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209D6" w:rsidRDefault="009209D6">
      <w:pPr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EF33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Разделы экспозиции</w:t>
      </w: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rPr>
          <w:color w:val="000000"/>
        </w:rPr>
        <w:t>1.«Учись на 5»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rPr>
          <w:color w:val="000000"/>
        </w:rPr>
        <w:t>Советская школа, пионерия и комсомол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rPr>
          <w:color w:val="000000"/>
        </w:rPr>
        <w:t>2. Красноармейский район в годы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rPr>
          <w:color w:val="000000"/>
        </w:rPr>
      </w:pPr>
      <w:r>
        <w:rPr>
          <w:color w:val="000000"/>
        </w:rPr>
        <w:t>Великой Отечественной войны ««Наше дело правое!»»;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rPr>
          <w:color w:val="000000"/>
        </w:rPr>
      </w:pPr>
      <w:r>
        <w:rPr>
          <w:color w:val="000000"/>
        </w:rPr>
        <w:t>3.История МОУ СШ №134 «Дарования» «Летопись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rPr>
          <w:color w:val="000000"/>
        </w:rPr>
        <w:t>школьных лет»;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rPr>
          <w:color w:val="000000"/>
        </w:rPr>
        <w:t xml:space="preserve">4.Литература прошлой эпохи от начала 20 </w:t>
      </w:r>
      <w:proofErr w:type="spellStart"/>
      <w:r>
        <w:rPr>
          <w:color w:val="000000"/>
        </w:rPr>
        <w:t>го</w:t>
      </w:r>
      <w:proofErr w:type="spellEnd"/>
      <w:r>
        <w:rPr>
          <w:color w:val="000000"/>
        </w:rPr>
        <w:t xml:space="preserve"> века до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rPr>
          <w:color w:val="000000"/>
        </w:rPr>
        <w:t>1990х годов- «Ум в переплете!»</w:t>
      </w: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proofErr w:type="gramStart"/>
      <w:r>
        <w:rPr>
          <w:b/>
          <w:sz w:val="28"/>
          <w:szCs w:val="28"/>
        </w:rPr>
        <w:t>Фонды  музея</w:t>
      </w:r>
      <w:proofErr w:type="gramEnd"/>
    </w:p>
    <w:tbl>
      <w:tblPr>
        <w:tblStyle w:val="StGen6"/>
        <w:tblW w:w="7239" w:type="dxa"/>
        <w:tblInd w:w="-113" w:type="dxa"/>
        <w:tblLayout w:type="fixed"/>
        <w:tblLook w:val="0400" w:firstRow="0" w:lastRow="0" w:firstColumn="0" w:lastColumn="0" w:noHBand="0" w:noVBand="1"/>
      </w:tblPr>
      <w:tblGrid>
        <w:gridCol w:w="2204"/>
        <w:gridCol w:w="616"/>
        <w:gridCol w:w="623"/>
        <w:gridCol w:w="616"/>
        <w:gridCol w:w="616"/>
        <w:gridCol w:w="716"/>
        <w:gridCol w:w="616"/>
        <w:gridCol w:w="616"/>
        <w:gridCol w:w="616"/>
      </w:tblGrid>
      <w:tr w:rsidR="009209D6"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2027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2028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2029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2030</w:t>
            </w:r>
          </w:p>
        </w:tc>
      </w:tr>
      <w:tr w:rsidR="009209D6"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экспонатов всего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sz w:val="28"/>
                <w:szCs w:val="28"/>
              </w:rPr>
            </w:pPr>
            <w:r>
              <w:t>370</w:t>
            </w:r>
          </w:p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9209D6"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Из них подлинных (основной фонд)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  <w:p w:rsidR="009209D6" w:rsidRDefault="00EF3363">
            <w:pPr>
              <w:jc w:val="both"/>
            </w:pPr>
            <w:r>
              <w:t>174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9209D6"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Состоит на учете в государственном музее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9209D6" w:rsidRDefault="009209D6">
      <w:pPr>
        <w:jc w:val="right"/>
        <w:rPr>
          <w:sz w:val="28"/>
          <w:szCs w:val="28"/>
        </w:rPr>
      </w:pPr>
    </w:p>
    <w:p w:rsidR="009209D6" w:rsidRDefault="009209D6">
      <w:pPr>
        <w:rPr>
          <w:sz w:val="28"/>
          <w:szCs w:val="28"/>
        </w:rPr>
      </w:pPr>
    </w:p>
    <w:p w:rsidR="009209D6" w:rsidRDefault="009209D6">
      <w:pPr>
        <w:rPr>
          <w:b/>
          <w:i/>
          <w:sz w:val="36"/>
          <w:szCs w:val="36"/>
        </w:rPr>
      </w:pPr>
    </w:p>
    <w:p w:rsidR="009209D6" w:rsidRDefault="009209D6">
      <w:pPr>
        <w:rPr>
          <w:b/>
          <w:i/>
          <w:sz w:val="36"/>
          <w:szCs w:val="36"/>
        </w:rPr>
      </w:pPr>
    </w:p>
    <w:p w:rsidR="009209D6" w:rsidRDefault="009209D6">
      <w:pPr>
        <w:rPr>
          <w:b/>
          <w:i/>
          <w:sz w:val="36"/>
          <w:szCs w:val="36"/>
        </w:rPr>
      </w:pPr>
    </w:p>
    <w:p w:rsidR="009209D6" w:rsidRDefault="009209D6">
      <w:pPr>
        <w:rPr>
          <w:b/>
          <w:i/>
          <w:sz w:val="36"/>
          <w:szCs w:val="36"/>
        </w:rPr>
      </w:pPr>
    </w:p>
    <w:p w:rsidR="009209D6" w:rsidRDefault="009209D6">
      <w:pPr>
        <w:rPr>
          <w:b/>
          <w:i/>
          <w:sz w:val="36"/>
          <w:szCs w:val="36"/>
        </w:rPr>
      </w:pPr>
    </w:p>
    <w:p w:rsidR="00E91176" w:rsidRPr="00E91176" w:rsidRDefault="00E91176">
      <w:pPr>
        <w:pStyle w:val="2"/>
        <w:numPr>
          <w:ilvl w:val="1"/>
          <w:numId w:val="1"/>
        </w:numPr>
        <w:rPr>
          <w:sz w:val="24"/>
          <w:szCs w:val="24"/>
        </w:rPr>
      </w:pPr>
    </w:p>
    <w:p w:rsidR="00E91176" w:rsidRPr="00E91176" w:rsidRDefault="00E91176" w:rsidP="00E91176">
      <w:pPr>
        <w:pStyle w:val="2"/>
        <w:numPr>
          <w:ilvl w:val="1"/>
          <w:numId w:val="1"/>
        </w:numPr>
        <w:rPr>
          <w:sz w:val="20"/>
          <w:szCs w:val="20"/>
        </w:rPr>
      </w:pPr>
      <w:r w:rsidRPr="00E91176">
        <w:rPr>
          <w:sz w:val="20"/>
          <w:szCs w:val="20"/>
        </w:rPr>
        <w:t>МУНИЦИПАЛЬНОЕ УЧРЕЖДЕНИЕ</w:t>
      </w:r>
    </w:p>
    <w:p w:rsidR="00E91176" w:rsidRPr="00E91176" w:rsidRDefault="00E91176" w:rsidP="00E91176">
      <w:pPr>
        <w:pStyle w:val="2"/>
        <w:numPr>
          <w:ilvl w:val="1"/>
          <w:numId w:val="1"/>
        </w:numPr>
        <w:rPr>
          <w:sz w:val="20"/>
          <w:szCs w:val="20"/>
        </w:rPr>
      </w:pPr>
      <w:r w:rsidRPr="00E91176">
        <w:rPr>
          <w:sz w:val="20"/>
          <w:szCs w:val="20"/>
        </w:rPr>
        <w:t>ДОПОЛНИТЕЛЬНОГО ОБРАЗОВАНИЯ</w:t>
      </w:r>
    </w:p>
    <w:p w:rsidR="00E91176" w:rsidRPr="00E91176" w:rsidRDefault="00E91176" w:rsidP="00E91176">
      <w:pPr>
        <w:pStyle w:val="2"/>
        <w:numPr>
          <w:ilvl w:val="1"/>
          <w:numId w:val="1"/>
        </w:numPr>
        <w:rPr>
          <w:sz w:val="20"/>
          <w:szCs w:val="20"/>
        </w:rPr>
      </w:pPr>
      <w:r w:rsidRPr="00E91176">
        <w:rPr>
          <w:sz w:val="20"/>
          <w:szCs w:val="20"/>
        </w:rPr>
        <w:t>«ЦЕНТР «ПОСТ № 1» ВОЛГОГРАДА»</w:t>
      </w:r>
    </w:p>
    <w:p w:rsidR="009209D6" w:rsidRPr="0053682A" w:rsidRDefault="00EF3363">
      <w:pPr>
        <w:pStyle w:val="2"/>
        <w:numPr>
          <w:ilvl w:val="1"/>
          <w:numId w:val="1"/>
        </w:numPr>
        <w:rPr>
          <w:sz w:val="36"/>
          <w:szCs w:val="36"/>
        </w:rPr>
      </w:pPr>
      <w:r w:rsidRPr="0053682A">
        <w:rPr>
          <w:sz w:val="36"/>
          <w:szCs w:val="36"/>
        </w:rPr>
        <w:t>ПАСПОРТ</w:t>
      </w:r>
    </w:p>
    <w:p w:rsidR="009209D6" w:rsidRDefault="00EF3363">
      <w:pPr>
        <w:pStyle w:val="3"/>
        <w:numPr>
          <w:ilvl w:val="2"/>
          <w:numId w:val="1"/>
        </w:numPr>
      </w:pPr>
      <w:r w:rsidRPr="0053682A">
        <w:t xml:space="preserve"> МУЗЕЯ ОБРАЗОВАТЕЛЬНОГО УЧРЕЖДЕНИЯ</w:t>
      </w:r>
    </w:p>
    <w:p w:rsidR="0053682A" w:rsidRDefault="0053682A" w:rsidP="0053682A">
      <w:pPr>
        <w:jc w:val="center"/>
      </w:pPr>
    </w:p>
    <w:p w:rsidR="0053682A" w:rsidRPr="0053682A" w:rsidRDefault="0053682A" w:rsidP="0053682A">
      <w:pPr>
        <w:jc w:val="center"/>
        <w:rPr>
          <w:b/>
          <w:bCs/>
        </w:rPr>
      </w:pPr>
      <w:r w:rsidRPr="0053682A">
        <w:rPr>
          <w:b/>
          <w:bCs/>
        </w:rPr>
        <w:t>№</w:t>
      </w:r>
      <w:r w:rsidRPr="0053682A">
        <w:rPr>
          <w:b/>
          <w:bCs/>
        </w:rPr>
        <w:t>35</w:t>
      </w:r>
    </w:p>
    <w:p w:rsidR="009209D6" w:rsidRDefault="009209D6">
      <w:pPr>
        <w:rPr>
          <w:b/>
          <w:i/>
          <w:sz w:val="36"/>
          <w:szCs w:val="36"/>
        </w:rPr>
      </w:pPr>
    </w:p>
    <w:p w:rsidR="009209D6" w:rsidRDefault="00EF3363">
      <w:pPr>
        <w:pStyle w:val="4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Наименование музея</w:t>
      </w:r>
      <w:r w:rsidR="0053682A">
        <w:rPr>
          <w:sz w:val="24"/>
          <w:szCs w:val="24"/>
        </w:rPr>
        <w:t>:</w:t>
      </w:r>
      <w:r>
        <w:rPr>
          <w:sz w:val="24"/>
          <w:szCs w:val="24"/>
        </w:rPr>
        <w:t xml:space="preserve"> История школы в истории района</w:t>
      </w:r>
    </w:p>
    <w:p w:rsidR="009209D6" w:rsidRDefault="009209D6"/>
    <w:p w:rsidR="009209D6" w:rsidRDefault="00EF3363">
      <w:pPr>
        <w:jc w:val="both"/>
        <w:rPr>
          <w:b/>
          <w:u w:val="single"/>
        </w:rPr>
      </w:pPr>
      <w:r>
        <w:rPr>
          <w:b/>
        </w:rPr>
        <w:t>Профиль музея</w:t>
      </w:r>
      <w:r w:rsidR="0053682A">
        <w:rPr>
          <w:b/>
        </w:rPr>
        <w:t>:</w:t>
      </w:r>
      <w:r>
        <w:rPr>
          <w:b/>
        </w:rPr>
        <w:t xml:space="preserve"> </w:t>
      </w:r>
      <w:proofErr w:type="spellStart"/>
      <w:r>
        <w:t>историко</w:t>
      </w:r>
      <w:proofErr w:type="spellEnd"/>
      <w:r>
        <w:t xml:space="preserve"> - краеведческий</w:t>
      </w:r>
    </w:p>
    <w:p w:rsidR="009209D6" w:rsidRDefault="009209D6">
      <w:pPr>
        <w:jc w:val="both"/>
        <w:rPr>
          <w:b/>
          <w:u w:val="single"/>
        </w:rPr>
      </w:pPr>
    </w:p>
    <w:p w:rsidR="009209D6" w:rsidRDefault="00EF3363">
      <w:pPr>
        <w:jc w:val="both"/>
        <w:rPr>
          <w:b/>
        </w:rPr>
      </w:pPr>
      <w:r>
        <w:rPr>
          <w:b/>
        </w:rPr>
        <w:t>Образовательное учреждение:</w:t>
      </w:r>
    </w:p>
    <w:p w:rsidR="009209D6" w:rsidRDefault="00EF3363">
      <w:pPr>
        <w:jc w:val="both"/>
        <w:rPr>
          <w:rFonts w:ascii="Arial" w:eastAsia="Arial" w:hAnsi="Arial" w:cs="Arial"/>
          <w:u w:val="single"/>
        </w:rPr>
      </w:pPr>
      <w:r>
        <w:t>Муниципальное общеобразовательное учреждение "</w:t>
      </w:r>
      <w:proofErr w:type="gramStart"/>
      <w:r>
        <w:t>Средняя  школа</w:t>
      </w:r>
      <w:proofErr w:type="gramEnd"/>
      <w:r>
        <w:t xml:space="preserve"> № 134 "Дарование" Красноармейского района Волгограда"</w:t>
      </w:r>
    </w:p>
    <w:p w:rsidR="009209D6" w:rsidRDefault="009209D6">
      <w:pPr>
        <w:jc w:val="both"/>
      </w:pPr>
    </w:p>
    <w:p w:rsidR="009209D6" w:rsidRDefault="00EF3363">
      <w:pPr>
        <w:jc w:val="both"/>
      </w:pPr>
      <w:proofErr w:type="spellStart"/>
      <w:proofErr w:type="gramStart"/>
      <w:r>
        <w:rPr>
          <w:b/>
        </w:rPr>
        <w:t>Район</w:t>
      </w:r>
      <w:r>
        <w:t>:Красноармейский</w:t>
      </w:r>
      <w:proofErr w:type="spellEnd"/>
      <w:proofErr w:type="gramEnd"/>
      <w:r>
        <w:t xml:space="preserve"> район </w:t>
      </w:r>
      <w:proofErr w:type="spellStart"/>
      <w:r>
        <w:t>г.Волгограда</w:t>
      </w:r>
      <w:proofErr w:type="spellEnd"/>
    </w:p>
    <w:p w:rsidR="009209D6" w:rsidRDefault="009209D6">
      <w:pPr>
        <w:jc w:val="both"/>
      </w:pPr>
    </w:p>
    <w:p w:rsidR="009209D6" w:rsidRDefault="00EF3363">
      <w:pPr>
        <w:jc w:val="both"/>
      </w:pPr>
      <w:r>
        <w:rPr>
          <w:b/>
        </w:rPr>
        <w:t>Дата открытия музея:</w:t>
      </w:r>
      <w:r>
        <w:t xml:space="preserve"> 01.01.2024</w:t>
      </w: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 w:rsidP="00E91176">
      <w:pPr>
        <w:rPr>
          <w:b/>
          <w:sz w:val="28"/>
          <w:szCs w:val="28"/>
        </w:rPr>
      </w:pPr>
    </w:p>
    <w:p w:rsidR="009209D6" w:rsidRDefault="00EF33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Учетная карточка музея образовательного учреждения</w:t>
      </w:r>
    </w:p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EF3363">
      <w:pPr>
        <w:pStyle w:val="4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rPr>
          <w:b w:val="0"/>
          <w:sz w:val="24"/>
          <w:szCs w:val="24"/>
        </w:rPr>
      </w:pPr>
      <w:r>
        <w:rPr>
          <w:color w:val="000000"/>
          <w:sz w:val="24"/>
          <w:szCs w:val="24"/>
        </w:rPr>
        <w:t>Наименование музея:</w:t>
      </w:r>
      <w:r>
        <w:rPr>
          <w:b w:val="0"/>
          <w:color w:val="000000"/>
          <w:sz w:val="24"/>
          <w:szCs w:val="24"/>
        </w:rPr>
        <w:t xml:space="preserve"> История школы в истории района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b/>
          <w:color w:val="000000"/>
        </w:rPr>
        <w:t>Профиль музея:</w:t>
      </w:r>
      <w:r>
        <w:rPr>
          <w:color w:val="000000"/>
        </w:rPr>
        <w:t xml:space="preserve"> </w:t>
      </w:r>
      <w:proofErr w:type="spellStart"/>
      <w:r>
        <w:t>И</w:t>
      </w:r>
      <w:r>
        <w:rPr>
          <w:color w:val="000000"/>
        </w:rPr>
        <w:t>сторико</w:t>
      </w:r>
      <w:proofErr w:type="spellEnd"/>
      <w:r>
        <w:rPr>
          <w:color w:val="000000"/>
        </w:rPr>
        <w:t xml:space="preserve"> - краеведческий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b/>
        </w:rPr>
      </w:pPr>
      <w:r>
        <w:rPr>
          <w:b/>
          <w:color w:val="000000"/>
        </w:rPr>
        <w:t>Образовательное учреждение: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color w:val="000000"/>
        </w:rPr>
        <w:t>Муниципальное общеобразовательное учреждение "</w:t>
      </w:r>
      <w:proofErr w:type="gramStart"/>
      <w:r>
        <w:rPr>
          <w:color w:val="000000"/>
        </w:rPr>
        <w:t>Средняя  школа</w:t>
      </w:r>
      <w:proofErr w:type="gramEnd"/>
      <w:r>
        <w:rPr>
          <w:color w:val="000000"/>
        </w:rPr>
        <w:t xml:space="preserve"> № 134 "Дарование" Красноармейского района Волгограда"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proofErr w:type="spellStart"/>
      <w:proofErr w:type="gramStart"/>
      <w:r>
        <w:rPr>
          <w:b/>
          <w:color w:val="000000"/>
        </w:rPr>
        <w:t>Район:</w:t>
      </w:r>
      <w:r>
        <w:rPr>
          <w:color w:val="000000"/>
        </w:rPr>
        <w:t>Красноармейский</w:t>
      </w:r>
      <w:proofErr w:type="spellEnd"/>
      <w:proofErr w:type="gramEnd"/>
      <w:r>
        <w:rPr>
          <w:color w:val="000000"/>
        </w:rPr>
        <w:t xml:space="preserve"> район </w:t>
      </w:r>
      <w:proofErr w:type="spellStart"/>
      <w:r>
        <w:rPr>
          <w:color w:val="000000"/>
        </w:rPr>
        <w:t>г.Волгограда</w:t>
      </w:r>
      <w:proofErr w:type="spellEnd"/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28"/>
          <w:szCs w:val="28"/>
        </w:rPr>
      </w:pPr>
      <w:r>
        <w:rPr>
          <w:b/>
          <w:color w:val="000000"/>
        </w:rPr>
        <w:t>Дата открытия музея:</w:t>
      </w:r>
      <w:r>
        <w:rPr>
          <w:color w:val="000000"/>
        </w:rPr>
        <w:t xml:space="preserve"> 01.01.2024</w:t>
      </w:r>
      <w:r>
        <w:t xml:space="preserve">         </w:t>
      </w:r>
      <w:r>
        <w:rPr>
          <w:b/>
        </w:rPr>
        <w:t xml:space="preserve">                            </w:t>
      </w:r>
    </w:p>
    <w:p w:rsidR="009209D6" w:rsidRDefault="00EF3363">
      <w:r>
        <w:rPr>
          <w:b/>
        </w:rPr>
        <w:t xml:space="preserve">                            </w:t>
      </w:r>
    </w:p>
    <w:p w:rsidR="009209D6" w:rsidRDefault="00EF3363">
      <w:r>
        <w:rPr>
          <w:b/>
        </w:rPr>
        <w:t xml:space="preserve">  </w:t>
      </w:r>
      <w:r>
        <w:rPr>
          <w:b/>
        </w:rPr>
        <w:t xml:space="preserve">                                      Директор образовательного учреждения</w:t>
      </w:r>
    </w:p>
    <w:p w:rsidR="009209D6" w:rsidRDefault="009209D6">
      <w:pPr>
        <w:jc w:val="right"/>
        <w:rPr>
          <w:b/>
        </w:rPr>
      </w:pPr>
    </w:p>
    <w:p w:rsidR="009209D6" w:rsidRDefault="00EF3363">
      <w:pPr>
        <w:rPr>
          <w:b/>
        </w:rPr>
      </w:pPr>
      <w:r>
        <w:rPr>
          <w:b/>
        </w:rPr>
        <w:t>М. П.                                                 ____________________________</w:t>
      </w:r>
    </w:p>
    <w:p w:rsidR="009209D6" w:rsidRDefault="009209D6">
      <w:pPr>
        <w:jc w:val="right"/>
        <w:rPr>
          <w:b/>
        </w:rPr>
      </w:pPr>
    </w:p>
    <w:p w:rsidR="009209D6" w:rsidRDefault="00EF3363">
      <w:pPr>
        <w:jc w:val="right"/>
        <w:rPr>
          <w:b/>
        </w:rPr>
      </w:pPr>
      <w:proofErr w:type="gramStart"/>
      <w:r>
        <w:rPr>
          <w:b/>
        </w:rPr>
        <w:t>Руководитель  музея</w:t>
      </w:r>
      <w:proofErr w:type="gramEnd"/>
    </w:p>
    <w:p w:rsidR="009209D6" w:rsidRDefault="009209D6">
      <w:pPr>
        <w:jc w:val="right"/>
        <w:rPr>
          <w:b/>
        </w:rPr>
      </w:pPr>
    </w:p>
    <w:p w:rsidR="009209D6" w:rsidRDefault="00EF3363">
      <w:pPr>
        <w:jc w:val="right"/>
        <w:rPr>
          <w:b/>
        </w:rPr>
      </w:pPr>
      <w:r>
        <w:rPr>
          <w:b/>
        </w:rPr>
        <w:t xml:space="preserve">____________________________ </w:t>
      </w:r>
    </w:p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9209D6" w:rsidRDefault="00EF3363">
      <w:pPr>
        <w:keepNext/>
        <w:numPr>
          <w:ilvl w:val="6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</w:pPr>
      <w:r>
        <w:rPr>
          <w:b/>
          <w:color w:val="000000"/>
        </w:rPr>
        <w:t xml:space="preserve">Свидетельство о присвоении звания «Музей образовательного учреждения» </w:t>
      </w:r>
    </w:p>
    <w:p w:rsidR="009209D6" w:rsidRDefault="009209D6">
      <w:pPr>
        <w:rPr>
          <w:b/>
        </w:rPr>
      </w:pPr>
    </w:p>
    <w:p w:rsidR="009209D6" w:rsidRDefault="009209D6">
      <w:pPr>
        <w:rPr>
          <w:b/>
        </w:rPr>
      </w:pPr>
    </w:p>
    <w:p w:rsidR="009209D6" w:rsidRDefault="00EF3363">
      <w:r>
        <w:rPr>
          <w:b/>
        </w:rPr>
        <w:t>№ _________                выдано</w:t>
      </w:r>
      <w:proofErr w:type="gramStart"/>
      <w:r>
        <w:rPr>
          <w:b/>
        </w:rPr>
        <w:t xml:space="preserve">   «</w:t>
      </w:r>
      <w:proofErr w:type="gramEnd"/>
      <w:r>
        <w:rPr>
          <w:b/>
        </w:rPr>
        <w:t>____» _____________ 20 __г.</w:t>
      </w:r>
    </w:p>
    <w:p w:rsidR="009209D6" w:rsidRDefault="009209D6">
      <w:pPr>
        <w:jc w:val="right"/>
        <w:rPr>
          <w:b/>
        </w:rPr>
      </w:pP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 комиссии___________________________</w:t>
      </w:r>
    </w:p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м. п.                </w:t>
      </w: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Краткая характеристика основного фонда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t xml:space="preserve"> </w:t>
      </w:r>
      <w:r>
        <w:t>Основной фонд музея - 174 единиц хранения, научно-вспомогательный – 196 единиц хранения.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t xml:space="preserve"> В музее хранятся </w:t>
      </w:r>
      <w:proofErr w:type="gramStart"/>
      <w:r>
        <w:t>экспонаты</w:t>
      </w:r>
      <w:proofErr w:type="gramEnd"/>
      <w:r>
        <w:t xml:space="preserve"> представляющие собой историческую и культурную ценность.</w:t>
      </w: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  <w:r>
        <w:t xml:space="preserve"> Собранные экспонаты соответствуют профилю музея. В музее </w:t>
      </w:r>
      <w:proofErr w:type="gramStart"/>
      <w:r>
        <w:t>хранятся  награды</w:t>
      </w:r>
      <w:proofErr w:type="gramEnd"/>
      <w:r>
        <w:t xml:space="preserve"> и личн</w:t>
      </w:r>
      <w:r>
        <w:t xml:space="preserve">ые вещи ветеранов Великой Отечественной войны, оформлены  стенды с фотографиями участников ВОВ. Часть фонда посвящена Ю.А. Гагарину и «юным </w:t>
      </w:r>
      <w:proofErr w:type="spellStart"/>
      <w:r>
        <w:t>гагаринцам</w:t>
      </w:r>
      <w:proofErr w:type="spellEnd"/>
      <w:r>
        <w:t xml:space="preserve">». Создана экспозиция о первых годах функционирования школы и строительстве </w:t>
      </w:r>
      <w:proofErr w:type="spellStart"/>
      <w:r>
        <w:t>заканальной</w:t>
      </w:r>
      <w:proofErr w:type="spellEnd"/>
      <w:r>
        <w:t xml:space="preserve"> части Красноармейс</w:t>
      </w:r>
      <w:r>
        <w:t>кого района.</w:t>
      </w:r>
    </w:p>
    <w:p w:rsidR="009209D6" w:rsidRDefault="009209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Проведение инвентаризации</w:t>
      </w:r>
    </w:p>
    <w:p w:rsidR="009209D6" w:rsidRDefault="009209D6">
      <w:pPr>
        <w:jc w:val="both"/>
        <w:rPr>
          <w:b/>
          <w:sz w:val="28"/>
          <w:szCs w:val="28"/>
        </w:rPr>
      </w:pPr>
    </w:p>
    <w:tbl>
      <w:tblPr>
        <w:tblStyle w:val="StGen7"/>
        <w:tblW w:w="6948" w:type="dxa"/>
        <w:tblInd w:w="-113" w:type="dxa"/>
        <w:tblLayout w:type="fixed"/>
        <w:tblLook w:val="0400" w:firstRow="0" w:lastRow="0" w:firstColumn="0" w:lastColumn="0" w:noHBand="0" w:noVBand="1"/>
      </w:tblPr>
      <w:tblGrid>
        <w:gridCol w:w="1165"/>
        <w:gridCol w:w="743"/>
        <w:gridCol w:w="720"/>
        <w:gridCol w:w="720"/>
        <w:gridCol w:w="720"/>
        <w:gridCol w:w="720"/>
        <w:gridCol w:w="720"/>
        <w:gridCol w:w="720"/>
        <w:gridCol w:w="720"/>
      </w:tblGrid>
      <w:tr w:rsidR="009209D6"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pStyle w:val="5"/>
              <w:numPr>
                <w:ilvl w:val="4"/>
                <w:numId w:val="1"/>
              </w:numPr>
              <w:outlineLvl w:val="4"/>
            </w:pPr>
            <w:r>
              <w:t>Год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2030</w:t>
            </w:r>
          </w:p>
        </w:tc>
      </w:tr>
      <w:tr w:rsidR="009209D6"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pStyle w:val="6"/>
              <w:numPr>
                <w:ilvl w:val="5"/>
                <w:numId w:val="1"/>
              </w:numPr>
              <w:outlineLvl w:val="5"/>
            </w:pPr>
            <w:r>
              <w:t>Подпись</w:t>
            </w:r>
          </w:p>
          <w:p w:rsidR="009209D6" w:rsidRDefault="00EF3363">
            <w:pPr>
              <w:jc w:val="both"/>
            </w:pPr>
            <w:r>
              <w:rPr>
                <w:b/>
                <w:sz w:val="22"/>
                <w:szCs w:val="22"/>
              </w:rPr>
              <w:t>руководи</w:t>
            </w:r>
          </w:p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теля 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EF3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Характеристика помещения музея</w:t>
      </w:r>
    </w:p>
    <w:p w:rsidR="009209D6" w:rsidRDefault="00EF3363">
      <w:pPr>
        <w:jc w:val="both"/>
        <w:rPr>
          <w:b/>
        </w:rPr>
      </w:pPr>
      <w:r>
        <w:rPr>
          <w:color w:val="000000"/>
        </w:rPr>
        <w:t xml:space="preserve">Экспозиции </w:t>
      </w:r>
      <w:r>
        <w:rPr>
          <w:b/>
          <w:color w:val="000000"/>
        </w:rPr>
        <w:t>музея</w:t>
      </w:r>
      <w:r>
        <w:rPr>
          <w:color w:val="000000"/>
        </w:rPr>
        <w:t xml:space="preserve"> размещаются на 1-ом этаже </w:t>
      </w:r>
      <w:r>
        <w:rPr>
          <w:b/>
          <w:color w:val="000000"/>
        </w:rPr>
        <w:t>школы</w:t>
      </w:r>
      <w:r>
        <w:rPr>
          <w:color w:val="000000"/>
        </w:rPr>
        <w:t xml:space="preserve"> в отдельном помещении площадью 45 </w:t>
      </w:r>
      <w:proofErr w:type="spellStart"/>
      <w:r>
        <w:rPr>
          <w:color w:val="000000"/>
        </w:rPr>
        <w:t>кв.м</w:t>
      </w:r>
      <w:proofErr w:type="spellEnd"/>
      <w:r>
        <w:rPr>
          <w:color w:val="000000"/>
        </w:rPr>
        <w:t xml:space="preserve">. Помещение </w:t>
      </w:r>
      <w:r>
        <w:rPr>
          <w:b/>
          <w:color w:val="000000"/>
        </w:rPr>
        <w:t>музея</w:t>
      </w:r>
      <w:r>
        <w:rPr>
          <w:color w:val="000000"/>
        </w:rPr>
        <w:t xml:space="preserve"> оборудовано стеклянными витринами с подсветкой, стендами, окна имеет жалюзи, а </w:t>
      </w:r>
      <w:proofErr w:type="gramStart"/>
      <w:r>
        <w:rPr>
          <w:color w:val="000000"/>
        </w:rPr>
        <w:t>так же</w:t>
      </w:r>
      <w:proofErr w:type="gramEnd"/>
      <w:r>
        <w:rPr>
          <w:color w:val="000000"/>
        </w:rPr>
        <w:t xml:space="preserve"> стоят решетки. По периметру музея размещены информационные стенды. Освещение как естественное, так и искусственно</w:t>
      </w:r>
      <w:r>
        <w:rPr>
          <w:color w:val="000000"/>
        </w:rPr>
        <w:t>е</w:t>
      </w:r>
      <w:proofErr w:type="gramStart"/>
      <w:r>
        <w:rPr>
          <w:color w:val="000000"/>
        </w:rPr>
        <w:t>. .</w:t>
      </w:r>
      <w:proofErr w:type="gramEnd"/>
      <w:r>
        <w:rPr>
          <w:color w:val="000000"/>
        </w:rPr>
        <w:t xml:space="preserve"> Из технических </w:t>
      </w:r>
      <w:r>
        <w:rPr>
          <w:b/>
          <w:color w:val="000000"/>
        </w:rPr>
        <w:t>средств</w:t>
      </w:r>
      <w:r>
        <w:rPr>
          <w:color w:val="000000"/>
        </w:rPr>
        <w:t xml:space="preserve"> в </w:t>
      </w:r>
      <w:r>
        <w:rPr>
          <w:b/>
          <w:color w:val="000000"/>
        </w:rPr>
        <w:t>музее</w:t>
      </w:r>
      <w:r>
        <w:rPr>
          <w:color w:val="000000"/>
        </w:rPr>
        <w:t xml:space="preserve"> имеется ноутбук, интерактивная панель, проектор. Запущен специальный интернет ресурс музея. Для хранения экспонатов созданы благоприятные условия. Строго соблюдаются правила противопожарной безопасности. </w:t>
      </w:r>
    </w:p>
    <w:p w:rsidR="004023F2" w:rsidRDefault="004023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color w:val="000000"/>
        </w:rPr>
      </w:pP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color w:val="000000"/>
        </w:rPr>
      </w:pPr>
      <w:bookmarkStart w:id="0" w:name="_GoBack"/>
      <w:bookmarkEnd w:id="0"/>
      <w:r>
        <w:rPr>
          <w:b/>
          <w:color w:val="000000"/>
        </w:rPr>
        <w:lastRenderedPageBreak/>
        <w:t>Перечень наибол</w:t>
      </w:r>
      <w:r>
        <w:rPr>
          <w:b/>
          <w:color w:val="000000"/>
        </w:rPr>
        <w:t>ее ценных экспонатов</w:t>
      </w:r>
    </w:p>
    <w:p w:rsidR="009209D6" w:rsidRDefault="009209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color w:val="000000"/>
        </w:rPr>
      </w:pPr>
    </w:p>
    <w:tbl>
      <w:tblPr>
        <w:tblStyle w:val="StGen8"/>
        <w:tblW w:w="7786" w:type="dxa"/>
        <w:tblInd w:w="-653" w:type="dxa"/>
        <w:tblLayout w:type="fixed"/>
        <w:tblLook w:val="0400" w:firstRow="0" w:lastRow="0" w:firstColumn="0" w:lastColumn="0" w:noHBand="0" w:noVBand="1"/>
      </w:tblPr>
      <w:tblGrid>
        <w:gridCol w:w="801"/>
        <w:gridCol w:w="731"/>
        <w:gridCol w:w="2664"/>
        <w:gridCol w:w="839"/>
        <w:gridCol w:w="1025"/>
        <w:gridCol w:w="1726"/>
      </w:tblGrid>
      <w:tr w:rsidR="009209D6">
        <w:trPr>
          <w:trHeight w:val="8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Инв.</w:t>
            </w: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Характеристика</w:t>
            </w: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предмета коллекции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Дата постановки на учет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Приме-</w:t>
            </w:r>
          </w:p>
          <w:p w:rsidR="009209D6" w:rsidRDefault="00EF336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чание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Подпись руководителя</w:t>
            </w:r>
          </w:p>
        </w:tc>
      </w:tr>
      <w:tr w:rsidR="009209D6">
        <w:trPr>
          <w:trHeight w:val="14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rPr>
                <w:b/>
              </w:rPr>
            </w:pPr>
            <w:r>
              <w:rPr>
                <w:b/>
              </w:rPr>
              <w:t xml:space="preserve">    3.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181818"/>
              </w:rPr>
              <w:t>Военный билет Сапожникова Петра Андреевича</w:t>
            </w:r>
          </w:p>
          <w:p w:rsidR="009209D6" w:rsidRDefault="00EF33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181818"/>
              </w:rPr>
              <w:t>(заполненный)</w:t>
            </w:r>
          </w:p>
          <w:p w:rsidR="009209D6" w:rsidRDefault="00EF33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181818"/>
              </w:rPr>
              <w:t>Имеются сведения о звании, вида войск, места регистрации и т.д.</w:t>
            </w:r>
          </w:p>
          <w:p w:rsidR="009209D6" w:rsidRDefault="00EF33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color w:val="181818"/>
              </w:rPr>
            </w:pPr>
            <w:r>
              <w:rPr>
                <w:color w:val="181818"/>
              </w:rPr>
              <w:t xml:space="preserve">25 </w:t>
            </w:r>
            <w:proofErr w:type="spellStart"/>
            <w:r>
              <w:rPr>
                <w:color w:val="181818"/>
              </w:rPr>
              <w:t>стр</w:t>
            </w:r>
            <w:proofErr w:type="spellEnd"/>
          </w:p>
          <w:p w:rsidR="009209D6" w:rsidRDefault="009209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2"/>
                <w:szCs w:val="22"/>
              </w:rPr>
            </w:pPr>
          </w:p>
          <w:tbl>
            <w:tblPr>
              <w:tblStyle w:val="StGen9"/>
              <w:tblW w:w="2273" w:type="dxa"/>
              <w:tblInd w:w="0" w:type="dxa"/>
              <w:tblBorders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insideH w:val="none" w:sz="0" w:space="0" w:color="000000"/>
                <w:insideV w:val="none" w:sz="0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73"/>
            </w:tblGrid>
            <w:tr w:rsidR="009209D6">
              <w:trPr>
                <w:trHeight w:val="1845"/>
              </w:trPr>
              <w:tc>
                <w:tcPr>
                  <w:tcW w:w="2273" w:type="dxa"/>
                  <w:tcBorders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tcBorders>
                  <w:tcMar>
                    <w:top w:w="0" w:type="dxa"/>
                    <w:left w:w="180" w:type="dxa"/>
                    <w:bottom w:w="0" w:type="dxa"/>
                    <w:right w:w="180" w:type="dxa"/>
                  </w:tcMar>
                </w:tcPr>
                <w:p w:rsidR="009209D6" w:rsidRDefault="00EF3363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jc w:val="center"/>
                  </w:pPr>
                  <w:r>
                    <w:rPr>
                      <w:color w:val="181818"/>
                    </w:rPr>
                    <w:t xml:space="preserve">Орден Отечественной войны </w:t>
                  </w:r>
                  <w:proofErr w:type="spellStart"/>
                  <w:r>
                    <w:rPr>
                      <w:color w:val="181818"/>
                    </w:rPr>
                    <w:t>Iстепени</w:t>
                  </w:r>
                  <w:proofErr w:type="spellEnd"/>
                  <w:r>
                    <w:rPr>
                      <w:color w:val="181818"/>
                    </w:rPr>
                    <w:t xml:space="preserve"> + орденская книжка. Награжден Сапожников Петр Андреевич</w:t>
                  </w:r>
                </w:p>
              </w:tc>
            </w:tr>
          </w:tbl>
          <w:p w:rsidR="009209D6" w:rsidRDefault="00EF33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color w:val="181818"/>
              </w:rPr>
            </w:pPr>
            <w:r>
              <w:rPr>
                <w:color w:val="181818"/>
              </w:rPr>
              <w:t>№ ордена:1797186</w:t>
            </w:r>
          </w:p>
          <w:p w:rsidR="009209D6" w:rsidRDefault="009209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color w:val="181818"/>
              </w:rPr>
            </w:pPr>
          </w:p>
          <w:p w:rsidR="009209D6" w:rsidRDefault="00EF33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181818"/>
              </w:rPr>
            </w:pPr>
            <w:r>
              <w:rPr>
                <w:color w:val="181818"/>
              </w:rPr>
              <w:t xml:space="preserve">Фронтовой </w:t>
            </w:r>
            <w:proofErr w:type="gramStart"/>
            <w:r>
              <w:rPr>
                <w:color w:val="181818"/>
              </w:rPr>
              <w:t>фото-альбом</w:t>
            </w:r>
            <w:proofErr w:type="gramEnd"/>
            <w:r>
              <w:rPr>
                <w:color w:val="181818"/>
              </w:rPr>
              <w:t xml:space="preserve"> ветерана ВОВ, участника битвы за Берлин Бойцова Д.А.</w:t>
            </w:r>
          </w:p>
          <w:p w:rsidR="009209D6" w:rsidRDefault="009209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sz w:val="22"/>
                <w:szCs w:val="22"/>
              </w:rPr>
            </w:pPr>
          </w:p>
          <w:p w:rsidR="009209D6" w:rsidRDefault="009209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sz w:val="22"/>
                <w:szCs w:val="22"/>
              </w:rPr>
            </w:pPr>
          </w:p>
          <w:p w:rsidR="009209D6" w:rsidRDefault="009209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09.06.2023</w:t>
            </w: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rPr>
                <w:b/>
              </w:rPr>
            </w:pPr>
            <w:r>
              <w:rPr>
                <w:b/>
              </w:rPr>
              <w:t>09.06.2023</w:t>
            </w: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  <w:p w:rsidR="009209D6" w:rsidRDefault="00EF3363">
            <w:pPr>
              <w:rPr>
                <w:b/>
              </w:rPr>
            </w:pPr>
            <w:r>
              <w:rPr>
                <w:b/>
              </w:rPr>
              <w:t>09.06.2023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rPr>
                <w:b/>
              </w:rPr>
            </w:pPr>
          </w:p>
        </w:tc>
      </w:tr>
    </w:tbl>
    <w:p w:rsidR="009209D6" w:rsidRDefault="009209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b/>
          <w:color w:val="000000"/>
          <w:sz w:val="28"/>
          <w:szCs w:val="28"/>
        </w:rPr>
      </w:pPr>
    </w:p>
    <w:p w:rsidR="009209D6" w:rsidRDefault="009209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b/>
          <w:color w:val="000000"/>
          <w:sz w:val="28"/>
          <w:szCs w:val="28"/>
        </w:rPr>
      </w:pP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Подтверждение звания «Музей образовательного учреждения».</w:t>
      </w:r>
    </w:p>
    <w:p w:rsidR="009209D6" w:rsidRDefault="009209D6">
      <w:pPr>
        <w:jc w:val="center"/>
        <w:rPr>
          <w:b/>
          <w:sz w:val="28"/>
          <w:szCs w:val="28"/>
        </w:rPr>
      </w:pPr>
    </w:p>
    <w:tbl>
      <w:tblPr>
        <w:tblStyle w:val="StGen10"/>
        <w:tblW w:w="6948" w:type="dxa"/>
        <w:tblInd w:w="-113" w:type="dxa"/>
        <w:tblLayout w:type="fixed"/>
        <w:tblLook w:val="0400" w:firstRow="0" w:lastRow="0" w:firstColumn="0" w:lastColumn="0" w:noHBand="0" w:noVBand="1"/>
      </w:tblPr>
      <w:tblGrid>
        <w:gridCol w:w="1368"/>
        <w:gridCol w:w="1260"/>
        <w:gridCol w:w="1440"/>
        <w:gridCol w:w="1440"/>
        <w:gridCol w:w="1440"/>
      </w:tblGrid>
      <w:tr w:rsidR="009209D6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2024</w:t>
            </w:r>
          </w:p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2030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2035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EF3363">
            <w:pPr>
              <w:jc w:val="center"/>
              <w:rPr>
                <w:b/>
              </w:rPr>
            </w:pPr>
            <w:r>
              <w:rPr>
                <w:b/>
              </w:rPr>
              <w:t>2040</w:t>
            </w:r>
          </w:p>
        </w:tc>
      </w:tr>
      <w:tr w:rsidR="009209D6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</w:rPr>
            </w:pPr>
          </w:p>
        </w:tc>
      </w:tr>
    </w:tbl>
    <w:p w:rsidR="009209D6" w:rsidRDefault="009209D6">
      <w:pPr>
        <w:rPr>
          <w:b/>
        </w:rPr>
      </w:pPr>
    </w:p>
    <w:p w:rsidR="009209D6" w:rsidRDefault="009209D6">
      <w:pPr>
        <w:jc w:val="center"/>
        <w:rPr>
          <w:b/>
        </w:rPr>
      </w:pPr>
    </w:p>
    <w:p w:rsidR="009209D6" w:rsidRDefault="00EF3363">
      <w:pPr>
        <w:rPr>
          <w:b/>
        </w:rPr>
      </w:pPr>
      <w:r>
        <w:rPr>
          <w:b/>
        </w:rPr>
        <w:t xml:space="preserve">                                       _________________________________</w:t>
      </w:r>
    </w:p>
    <w:p w:rsidR="009209D6" w:rsidRDefault="00EF3363">
      <w:r>
        <w:rPr>
          <w:b/>
          <w:sz w:val="20"/>
          <w:szCs w:val="20"/>
        </w:rPr>
        <w:t xml:space="preserve">М.П.                                      </w:t>
      </w:r>
      <w:proofErr w:type="gramStart"/>
      <w:r>
        <w:rPr>
          <w:b/>
          <w:sz w:val="20"/>
          <w:szCs w:val="20"/>
        </w:rPr>
        <w:t>( председатель</w:t>
      </w:r>
      <w:proofErr w:type="gramEnd"/>
      <w:r>
        <w:rPr>
          <w:b/>
          <w:sz w:val="20"/>
          <w:szCs w:val="20"/>
        </w:rPr>
        <w:t xml:space="preserve">  комиссии  по паспортизации)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________________________________________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М.П.                              </w:t>
      </w:r>
      <w:r>
        <w:rPr>
          <w:b/>
          <w:sz w:val="20"/>
          <w:szCs w:val="20"/>
        </w:rPr>
        <w:t xml:space="preserve">        </w:t>
      </w:r>
      <w:proofErr w:type="gramStart"/>
      <w:r>
        <w:rPr>
          <w:b/>
          <w:sz w:val="20"/>
          <w:szCs w:val="20"/>
        </w:rPr>
        <w:t>( председатель</w:t>
      </w:r>
      <w:proofErr w:type="gramEnd"/>
      <w:r>
        <w:rPr>
          <w:b/>
          <w:sz w:val="20"/>
          <w:szCs w:val="20"/>
        </w:rPr>
        <w:t xml:space="preserve">  комиссии  по паспортизации)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</w:t>
      </w:r>
    </w:p>
    <w:p w:rsidR="009209D6" w:rsidRDefault="009209D6">
      <w:pPr>
        <w:rPr>
          <w:b/>
          <w:sz w:val="20"/>
          <w:szCs w:val="20"/>
        </w:rPr>
      </w:pP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________________________________________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М.П.                                      </w:t>
      </w:r>
      <w:proofErr w:type="gramStart"/>
      <w:r>
        <w:rPr>
          <w:b/>
          <w:sz w:val="20"/>
          <w:szCs w:val="20"/>
        </w:rPr>
        <w:t>( председатель</w:t>
      </w:r>
      <w:proofErr w:type="gramEnd"/>
      <w:r>
        <w:rPr>
          <w:b/>
          <w:sz w:val="20"/>
          <w:szCs w:val="20"/>
        </w:rPr>
        <w:t xml:space="preserve">  комиссии  по паспортизации)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9209D6" w:rsidRDefault="009209D6">
      <w:pPr>
        <w:rPr>
          <w:b/>
          <w:sz w:val="20"/>
          <w:szCs w:val="20"/>
        </w:rPr>
      </w:pP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________________________________________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М.П.                                      </w:t>
      </w:r>
      <w:proofErr w:type="gramStart"/>
      <w:r>
        <w:rPr>
          <w:b/>
          <w:sz w:val="20"/>
          <w:szCs w:val="20"/>
        </w:rPr>
        <w:t>( председатель</w:t>
      </w:r>
      <w:proofErr w:type="gramEnd"/>
      <w:r>
        <w:rPr>
          <w:b/>
          <w:sz w:val="20"/>
          <w:szCs w:val="20"/>
        </w:rPr>
        <w:t xml:space="preserve">  комиссии  по паспортизации)</w:t>
      </w:r>
    </w:p>
    <w:p w:rsidR="009209D6" w:rsidRDefault="009209D6">
      <w:pPr>
        <w:rPr>
          <w:b/>
          <w:sz w:val="20"/>
          <w:szCs w:val="20"/>
        </w:rPr>
      </w:pPr>
    </w:p>
    <w:p w:rsidR="009209D6" w:rsidRDefault="009209D6">
      <w:pPr>
        <w:rPr>
          <w:b/>
          <w:sz w:val="20"/>
          <w:szCs w:val="20"/>
        </w:rPr>
      </w:pP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________________________________</w:t>
      </w:r>
      <w:r>
        <w:rPr>
          <w:b/>
          <w:sz w:val="20"/>
          <w:szCs w:val="20"/>
        </w:rPr>
        <w:t>__________</w:t>
      </w:r>
    </w:p>
    <w:p w:rsidR="009209D6" w:rsidRDefault="00EF336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М.П.                                      </w:t>
      </w:r>
      <w:proofErr w:type="gramStart"/>
      <w:r>
        <w:rPr>
          <w:b/>
          <w:sz w:val="20"/>
          <w:szCs w:val="20"/>
        </w:rPr>
        <w:t>( председатель</w:t>
      </w:r>
      <w:proofErr w:type="gramEnd"/>
      <w:r>
        <w:rPr>
          <w:b/>
          <w:sz w:val="20"/>
          <w:szCs w:val="20"/>
        </w:rPr>
        <w:t xml:space="preserve">  комиссии  по паспортизации)</w:t>
      </w:r>
    </w:p>
    <w:p w:rsidR="009209D6" w:rsidRDefault="009209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80"/>
        </w:tabs>
        <w:ind w:left="180"/>
        <w:rPr>
          <w:color w:val="000000"/>
          <w:sz w:val="20"/>
          <w:szCs w:val="20"/>
        </w:rPr>
      </w:pPr>
    </w:p>
    <w:p w:rsidR="009209D6" w:rsidRDefault="009209D6">
      <w:pPr>
        <w:jc w:val="center"/>
        <w:rPr>
          <w:b/>
          <w:sz w:val="20"/>
          <w:szCs w:val="20"/>
        </w:rPr>
      </w:pPr>
    </w:p>
    <w:p w:rsidR="009209D6" w:rsidRDefault="009209D6">
      <w:pPr>
        <w:rPr>
          <w:b/>
          <w:sz w:val="20"/>
          <w:szCs w:val="20"/>
        </w:rPr>
      </w:pPr>
    </w:p>
    <w:p w:rsidR="009209D6" w:rsidRDefault="009209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80"/>
        </w:tabs>
        <w:ind w:left="180"/>
        <w:rPr>
          <w:color w:val="000000"/>
          <w:sz w:val="20"/>
          <w:szCs w:val="20"/>
        </w:rPr>
      </w:pPr>
    </w:p>
    <w:p w:rsidR="009209D6" w:rsidRDefault="00EF336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80"/>
        </w:tabs>
        <w:ind w:left="18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Ф.И.О. руководителя музея образовательного учреждения, дата и № приказа по образовательному учреждению о его назначении</w:t>
      </w:r>
    </w:p>
    <w:p w:rsidR="009209D6" w:rsidRDefault="009209D6">
      <w:pPr>
        <w:tabs>
          <w:tab w:val="left" w:pos="180"/>
        </w:tabs>
        <w:ind w:left="180"/>
        <w:rPr>
          <w:b/>
          <w:sz w:val="28"/>
          <w:szCs w:val="28"/>
        </w:rPr>
      </w:pPr>
    </w:p>
    <w:p w:rsidR="009209D6" w:rsidRDefault="00EF3363">
      <w:pPr>
        <w:tabs>
          <w:tab w:val="left" w:pos="180"/>
        </w:tabs>
        <w:ind w:left="18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Прозоров</w:t>
      </w:r>
      <w:proofErr w:type="spellEnd"/>
      <w:r>
        <w:rPr>
          <w:b/>
          <w:sz w:val="28"/>
          <w:szCs w:val="28"/>
        </w:rPr>
        <w:t xml:space="preserve"> Александр </w:t>
      </w:r>
      <w:proofErr w:type="spellStart"/>
      <w:proofErr w:type="gramStart"/>
      <w:r>
        <w:rPr>
          <w:b/>
          <w:sz w:val="28"/>
          <w:szCs w:val="28"/>
        </w:rPr>
        <w:t>Анатольевич,При</w:t>
      </w:r>
      <w:r>
        <w:rPr>
          <w:b/>
          <w:sz w:val="28"/>
          <w:szCs w:val="28"/>
        </w:rPr>
        <w:t>каз</w:t>
      </w:r>
      <w:proofErr w:type="spellEnd"/>
      <w:proofErr w:type="gramEnd"/>
      <w:r>
        <w:rPr>
          <w:b/>
          <w:sz w:val="28"/>
          <w:szCs w:val="28"/>
        </w:rPr>
        <w:t xml:space="preserve"> №331-ОД</w:t>
      </w:r>
    </w:p>
    <w:p w:rsidR="009209D6" w:rsidRDefault="00EF3363">
      <w:pPr>
        <w:tabs>
          <w:tab w:val="left" w:pos="180"/>
        </w:tabs>
        <w:ind w:left="180"/>
        <w:rPr>
          <w:b/>
          <w:sz w:val="28"/>
          <w:szCs w:val="28"/>
        </w:rPr>
      </w:pPr>
      <w:r>
        <w:rPr>
          <w:b/>
          <w:sz w:val="28"/>
          <w:szCs w:val="28"/>
        </w:rPr>
        <w:t>от 15.09.2023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</w:t>
      </w:r>
      <w:r>
        <w:rPr>
          <w:b/>
          <w:sz w:val="22"/>
          <w:szCs w:val="22"/>
        </w:rPr>
        <w:t>________________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</w:t>
      </w:r>
    </w:p>
    <w:p w:rsidR="009209D6" w:rsidRDefault="00EF3363">
      <w:pPr>
        <w:tabs>
          <w:tab w:val="left" w:pos="180"/>
        </w:tabs>
        <w:ind w:left="180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</w:t>
      </w:r>
    </w:p>
    <w:p w:rsidR="009209D6" w:rsidRDefault="00EF3363">
      <w:pPr>
        <w:tabs>
          <w:tab w:val="left" w:pos="180"/>
        </w:tabs>
        <w:ind w:left="180"/>
      </w:pPr>
      <w:r>
        <w:rPr>
          <w:b/>
          <w:sz w:val="22"/>
          <w:szCs w:val="22"/>
        </w:rPr>
        <w:t>(</w:t>
      </w:r>
      <w:r>
        <w:rPr>
          <w:i/>
          <w:sz w:val="22"/>
          <w:szCs w:val="22"/>
        </w:rPr>
        <w:t>При замене руководителя музея вносится соответствующая запись</w:t>
      </w:r>
      <w:r>
        <w:rPr>
          <w:b/>
          <w:sz w:val="22"/>
          <w:szCs w:val="22"/>
        </w:rPr>
        <w:t>)</w:t>
      </w:r>
    </w:p>
    <w:p w:rsidR="009209D6" w:rsidRDefault="009209D6">
      <w:pPr>
        <w:tabs>
          <w:tab w:val="left" w:pos="180"/>
        </w:tabs>
        <w:rPr>
          <w:b/>
          <w:sz w:val="22"/>
          <w:szCs w:val="22"/>
        </w:rPr>
      </w:pPr>
    </w:p>
    <w:p w:rsidR="009209D6" w:rsidRDefault="009209D6">
      <w:pPr>
        <w:tabs>
          <w:tab w:val="left" w:pos="180"/>
        </w:tabs>
        <w:ind w:left="180"/>
        <w:rPr>
          <w:b/>
          <w:sz w:val="22"/>
          <w:szCs w:val="22"/>
        </w:rPr>
      </w:pPr>
    </w:p>
    <w:p w:rsidR="009209D6" w:rsidRDefault="009209D6">
      <w:pPr>
        <w:tabs>
          <w:tab w:val="left" w:pos="180"/>
        </w:tabs>
        <w:rPr>
          <w:b/>
          <w:bCs/>
          <w:sz w:val="22"/>
          <w:szCs w:val="22"/>
        </w:rPr>
      </w:pPr>
    </w:p>
    <w:p w:rsidR="009209D6" w:rsidRDefault="009209D6">
      <w:pPr>
        <w:tabs>
          <w:tab w:val="left" w:pos="180"/>
        </w:tabs>
        <w:rPr>
          <w:b/>
          <w:bCs/>
          <w:sz w:val="22"/>
          <w:szCs w:val="22"/>
        </w:rPr>
      </w:pPr>
    </w:p>
    <w:p w:rsidR="009209D6" w:rsidRDefault="009209D6">
      <w:pPr>
        <w:tabs>
          <w:tab w:val="left" w:pos="180"/>
        </w:tabs>
        <w:rPr>
          <w:b/>
          <w:bCs/>
          <w:sz w:val="22"/>
          <w:szCs w:val="22"/>
        </w:rPr>
      </w:pPr>
    </w:p>
    <w:p w:rsidR="009209D6" w:rsidRDefault="00EF3363">
      <w:pPr>
        <w:tabs>
          <w:tab w:val="left" w:pos="180"/>
        </w:tabs>
        <w:ind w:left="180"/>
      </w:pPr>
      <w:r>
        <w:rPr>
          <w:b/>
        </w:rPr>
        <w:t xml:space="preserve">                            Директор образовательного </w:t>
      </w:r>
    </w:p>
    <w:p w:rsidR="009209D6" w:rsidRDefault="00EF3363">
      <w:pPr>
        <w:tabs>
          <w:tab w:val="left" w:pos="180"/>
        </w:tabs>
        <w:ind w:left="180"/>
        <w:jc w:val="center"/>
      </w:pPr>
      <w:r>
        <w:rPr>
          <w:b/>
        </w:rPr>
        <w:t xml:space="preserve">                 учреждения</w:t>
      </w:r>
      <w:r>
        <w:rPr>
          <w:b/>
          <w:sz w:val="28"/>
          <w:szCs w:val="28"/>
        </w:rPr>
        <w:t>____________________</w:t>
      </w:r>
    </w:p>
    <w:p w:rsidR="009209D6" w:rsidRDefault="009209D6">
      <w:pPr>
        <w:tabs>
          <w:tab w:val="left" w:pos="180"/>
        </w:tabs>
        <w:ind w:left="180"/>
        <w:rPr>
          <w:b/>
          <w:sz w:val="28"/>
          <w:szCs w:val="28"/>
        </w:rPr>
      </w:pPr>
    </w:p>
    <w:p w:rsidR="009209D6" w:rsidRDefault="00EF3363">
      <w:pPr>
        <w:tabs>
          <w:tab w:val="left" w:pos="180"/>
        </w:tabs>
        <w:ind w:left="180"/>
        <w:rPr>
          <w:b/>
        </w:rPr>
      </w:pPr>
      <w:r>
        <w:rPr>
          <w:b/>
        </w:rPr>
        <w:t xml:space="preserve">М.П.                      </w:t>
      </w:r>
      <w:proofErr w:type="gramStart"/>
      <w:r>
        <w:rPr>
          <w:b/>
        </w:rPr>
        <w:t>Руководитель  музея</w:t>
      </w:r>
      <w:proofErr w:type="gramEnd"/>
    </w:p>
    <w:p w:rsidR="009209D6" w:rsidRDefault="00EF3363">
      <w:pPr>
        <w:tabs>
          <w:tab w:val="left" w:pos="180"/>
        </w:tabs>
        <w:ind w:left="180"/>
        <w:rPr>
          <w:b/>
        </w:rPr>
      </w:pPr>
      <w:r>
        <w:rPr>
          <w:b/>
        </w:rPr>
        <w:t xml:space="preserve">                               </w:t>
      </w:r>
    </w:p>
    <w:p w:rsidR="009209D6" w:rsidRDefault="00EF3363">
      <w:pPr>
        <w:tabs>
          <w:tab w:val="left" w:pos="180"/>
        </w:tabs>
        <w:ind w:left="180"/>
        <w:rPr>
          <w:b/>
        </w:rPr>
      </w:pPr>
      <w:r>
        <w:rPr>
          <w:b/>
        </w:rPr>
        <w:t xml:space="preserve">                               ___________________________________</w:t>
      </w:r>
    </w:p>
    <w:p w:rsidR="009209D6" w:rsidRDefault="009209D6">
      <w:pPr>
        <w:pStyle w:val="5"/>
        <w:rPr>
          <w:b w:val="0"/>
          <w:sz w:val="28"/>
          <w:szCs w:val="28"/>
        </w:rPr>
      </w:pPr>
    </w:p>
    <w:p w:rsidR="009209D6" w:rsidRDefault="009209D6"/>
    <w:p w:rsidR="009209D6" w:rsidRDefault="009209D6"/>
    <w:p w:rsidR="009209D6" w:rsidRDefault="009209D6"/>
    <w:p w:rsidR="009209D6" w:rsidRDefault="009209D6">
      <w:pPr>
        <w:keepNext/>
        <w:numPr>
          <w:ilvl w:val="4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</w:pPr>
    </w:p>
    <w:p w:rsidR="009209D6" w:rsidRDefault="009209D6">
      <w:pPr>
        <w:pStyle w:val="4"/>
        <w:numPr>
          <w:ilvl w:val="2"/>
          <w:numId w:val="1"/>
        </w:numPr>
      </w:pPr>
    </w:p>
    <w:p w:rsidR="009209D6" w:rsidRDefault="00EF3363">
      <w:pPr>
        <w:keepNext/>
        <w:numPr>
          <w:ilvl w:val="7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</w:pPr>
      <w:proofErr w:type="gramStart"/>
      <w:r>
        <w:rPr>
          <w:b/>
          <w:color w:val="000000"/>
          <w:sz w:val="28"/>
          <w:szCs w:val="28"/>
        </w:rPr>
        <w:t>Работа  музея</w:t>
      </w:r>
      <w:proofErr w:type="gramEnd"/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EF3363">
      <w:pPr>
        <w:jc w:val="center"/>
      </w:pPr>
      <w:r>
        <w:rPr>
          <w:b/>
          <w:sz w:val="28"/>
          <w:szCs w:val="28"/>
        </w:rPr>
        <w:t>Актив музея    10    человек</w:t>
      </w:r>
    </w:p>
    <w:p w:rsidR="009209D6" w:rsidRDefault="009209D6">
      <w:pPr>
        <w:rPr>
          <w:b/>
          <w:sz w:val="28"/>
          <w:szCs w:val="28"/>
        </w:rPr>
      </w:pPr>
    </w:p>
    <w:p w:rsidR="009209D6" w:rsidRDefault="009209D6">
      <w:pPr>
        <w:jc w:val="center"/>
        <w:rPr>
          <w:b/>
          <w:sz w:val="28"/>
          <w:szCs w:val="28"/>
        </w:rPr>
      </w:pPr>
    </w:p>
    <w:tbl>
      <w:tblPr>
        <w:tblStyle w:val="StGen11"/>
        <w:tblW w:w="6679" w:type="dxa"/>
        <w:tblInd w:w="-113" w:type="dxa"/>
        <w:tblLayout w:type="fixed"/>
        <w:tblLook w:val="0400" w:firstRow="0" w:lastRow="0" w:firstColumn="0" w:lastColumn="0" w:noHBand="0" w:noVBand="1"/>
      </w:tblPr>
      <w:tblGrid>
        <w:gridCol w:w="1431"/>
        <w:gridCol w:w="656"/>
        <w:gridCol w:w="656"/>
        <w:gridCol w:w="656"/>
        <w:gridCol w:w="656"/>
        <w:gridCol w:w="656"/>
        <w:gridCol w:w="656"/>
        <w:gridCol w:w="656"/>
        <w:gridCol w:w="656"/>
      </w:tblGrid>
      <w:tr w:rsidR="009209D6"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2023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2024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2025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2026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2027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2029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2030</w:t>
            </w:r>
          </w:p>
        </w:tc>
      </w:tr>
      <w:tr w:rsidR="009209D6"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посетителей в год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209D6"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экскурсий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  <w:p w:rsidR="009209D6" w:rsidRDefault="009209D6">
            <w:pPr>
              <w:rPr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209D6"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массовых мероприятий на базе музей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209D6"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лекций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EF33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  <w:p w:rsidR="009209D6" w:rsidRDefault="009209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9D6" w:rsidRDefault="009209D6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209D6" w:rsidRDefault="009209D6">
      <w:pPr>
        <w:jc w:val="center"/>
        <w:rPr>
          <w:b/>
          <w:sz w:val="28"/>
          <w:szCs w:val="28"/>
        </w:rPr>
      </w:pPr>
    </w:p>
    <w:p w:rsidR="009209D6" w:rsidRDefault="009209D6">
      <w:pPr>
        <w:jc w:val="both"/>
        <w:rPr>
          <w:b/>
          <w:sz w:val="28"/>
          <w:szCs w:val="28"/>
        </w:rPr>
      </w:pPr>
    </w:p>
    <w:p w:rsidR="009209D6" w:rsidRDefault="009209D6">
      <w:pPr>
        <w:rPr>
          <w:b/>
          <w:sz w:val="28"/>
          <w:szCs w:val="28"/>
        </w:rPr>
      </w:pPr>
    </w:p>
    <w:sectPr w:rsidR="009209D6">
      <w:pgSz w:w="16838" w:h="11906" w:orient="landscape"/>
      <w:pgMar w:top="851" w:right="1134" w:bottom="1701" w:left="1134" w:header="0" w:footer="0" w:gutter="0"/>
      <w:pgNumType w:start="1"/>
      <w:cols w:num="2" w:space="1701" w:equalWidth="0">
        <w:col w:w="6930" w:space="708"/>
        <w:col w:w="6930" w:space="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F3363" w:rsidRDefault="00EF3363">
      <w:r>
        <w:separator/>
      </w:r>
    </w:p>
  </w:endnote>
  <w:endnote w:type="continuationSeparator" w:id="0">
    <w:p w:rsidR="00EF3363" w:rsidRDefault="00EF3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F3363" w:rsidRDefault="00EF3363">
      <w:r>
        <w:separator/>
      </w:r>
    </w:p>
  </w:footnote>
  <w:footnote w:type="continuationSeparator" w:id="0">
    <w:p w:rsidR="00EF3363" w:rsidRDefault="00EF3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16E9F"/>
    <w:multiLevelType w:val="hybridMultilevel"/>
    <w:tmpl w:val="446EBA54"/>
    <w:lvl w:ilvl="0" w:tplc="CBBC73B0">
      <w:start w:val="1"/>
      <w:numFmt w:val="decimal"/>
      <w:lvlText w:val=""/>
      <w:lvlJc w:val="left"/>
      <w:pPr>
        <w:ind w:left="0" w:firstLine="0"/>
      </w:pPr>
    </w:lvl>
    <w:lvl w:ilvl="1" w:tplc="A2DA2572">
      <w:start w:val="1"/>
      <w:numFmt w:val="decimal"/>
      <w:lvlText w:val=""/>
      <w:lvlJc w:val="left"/>
      <w:pPr>
        <w:ind w:left="0" w:firstLine="0"/>
      </w:pPr>
    </w:lvl>
    <w:lvl w:ilvl="2" w:tplc="EAFC6C5A">
      <w:start w:val="1"/>
      <w:numFmt w:val="decimal"/>
      <w:lvlText w:val=""/>
      <w:lvlJc w:val="left"/>
      <w:pPr>
        <w:ind w:left="0" w:firstLine="0"/>
      </w:pPr>
    </w:lvl>
    <w:lvl w:ilvl="3" w:tplc="13CE14A8">
      <w:start w:val="1"/>
      <w:numFmt w:val="decimal"/>
      <w:lvlText w:val=""/>
      <w:lvlJc w:val="left"/>
      <w:pPr>
        <w:ind w:left="0" w:firstLine="0"/>
      </w:pPr>
    </w:lvl>
    <w:lvl w:ilvl="4" w:tplc="BB9CD0CC">
      <w:start w:val="1"/>
      <w:numFmt w:val="decimal"/>
      <w:lvlText w:val=""/>
      <w:lvlJc w:val="left"/>
      <w:pPr>
        <w:ind w:left="0" w:firstLine="0"/>
      </w:pPr>
    </w:lvl>
    <w:lvl w:ilvl="5" w:tplc="ABEE7BF4">
      <w:start w:val="1"/>
      <w:numFmt w:val="decimal"/>
      <w:lvlText w:val=""/>
      <w:lvlJc w:val="left"/>
      <w:pPr>
        <w:ind w:left="0" w:firstLine="0"/>
      </w:pPr>
    </w:lvl>
    <w:lvl w:ilvl="6" w:tplc="B3043B34">
      <w:start w:val="1"/>
      <w:numFmt w:val="decimal"/>
      <w:lvlText w:val=""/>
      <w:lvlJc w:val="left"/>
      <w:pPr>
        <w:ind w:left="0" w:firstLine="0"/>
      </w:pPr>
    </w:lvl>
    <w:lvl w:ilvl="7" w:tplc="B288A0E2">
      <w:start w:val="1"/>
      <w:numFmt w:val="decimal"/>
      <w:lvlText w:val=""/>
      <w:lvlJc w:val="left"/>
      <w:pPr>
        <w:ind w:left="0" w:firstLine="0"/>
      </w:pPr>
    </w:lvl>
    <w:lvl w:ilvl="8" w:tplc="A0C4094C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9D6"/>
    <w:rsid w:val="004023F2"/>
    <w:rsid w:val="004A2960"/>
    <w:rsid w:val="0053682A"/>
    <w:rsid w:val="009209D6"/>
    <w:rsid w:val="00E91176"/>
    <w:rsid w:val="00EF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06E5B"/>
  <w15:docId w15:val="{FE9AE855-77B4-4A74-878C-46B413DD6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pPr>
      <w:keepNext/>
      <w:jc w:val="center"/>
      <w:outlineLvl w:val="0"/>
    </w:pPr>
    <w:rPr>
      <w:sz w:val="32"/>
      <w:szCs w:val="32"/>
    </w:rPr>
  </w:style>
  <w:style w:type="paragraph" w:styleId="2">
    <w:name w:val="heading 2"/>
    <w:basedOn w:val="a"/>
    <w:next w:val="a"/>
    <w:link w:val="20"/>
    <w:pPr>
      <w:keepNext/>
      <w:jc w:val="center"/>
      <w:outlineLvl w:val="1"/>
    </w:pPr>
    <w:rPr>
      <w:b/>
      <w:sz w:val="48"/>
      <w:szCs w:val="48"/>
    </w:rPr>
  </w:style>
  <w:style w:type="paragraph" w:styleId="3">
    <w:name w:val="heading 3"/>
    <w:basedOn w:val="a"/>
    <w:next w:val="a"/>
    <w:link w:val="30"/>
    <w:pPr>
      <w:keepNext/>
      <w:jc w:val="center"/>
      <w:outlineLvl w:val="2"/>
    </w:pPr>
    <w:rPr>
      <w:b/>
      <w:i/>
      <w:sz w:val="36"/>
      <w:szCs w:val="36"/>
    </w:rPr>
  </w:style>
  <w:style w:type="paragraph" w:styleId="4">
    <w:name w:val="heading 4"/>
    <w:basedOn w:val="a"/>
    <w:next w:val="a"/>
    <w:link w:val="40"/>
    <w:pPr>
      <w:keepNext/>
      <w:jc w:val="both"/>
      <w:outlineLvl w:val="3"/>
    </w:pPr>
    <w:rPr>
      <w:b/>
      <w:sz w:val="28"/>
      <w:szCs w:val="28"/>
    </w:rPr>
  </w:style>
  <w:style w:type="paragraph" w:styleId="5">
    <w:name w:val="heading 5"/>
    <w:basedOn w:val="a"/>
    <w:next w:val="a"/>
    <w:link w:val="50"/>
    <w:pPr>
      <w:keepNext/>
      <w:jc w:val="both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jc w:val="both"/>
      <w:outlineLvl w:val="5"/>
    </w:pPr>
    <w:rPr>
      <w:b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character" w:customStyle="1" w:styleId="a5">
    <w:name w:val="Заголовок Знак"/>
    <w:link w:val="a6"/>
    <w:uiPriority w:val="10"/>
    <w:rPr>
      <w:sz w:val="48"/>
      <w:szCs w:val="48"/>
    </w:rPr>
  </w:style>
  <w:style w:type="character" w:customStyle="1" w:styleId="a7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next w:val="a"/>
    <w:link w:val="a5"/>
    <w:pPr>
      <w:spacing w:before="300" w:after="200"/>
    </w:pPr>
    <w:rPr>
      <w:sz w:val="48"/>
      <w:szCs w:val="48"/>
    </w:rPr>
  </w:style>
  <w:style w:type="paragraph" w:styleId="a8">
    <w:name w:val="Subtitle"/>
    <w:basedOn w:val="a"/>
    <w:next w:val="a"/>
    <w:link w:val="a7"/>
    <w:pPr>
      <w:spacing w:before="200" w:after="200"/>
    </w:pPr>
  </w:style>
  <w:style w:type="table" w:customStyle="1" w:styleId="StGen6">
    <w:name w:val="StGen6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7">
    <w:name w:val="StGen7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8">
    <w:name w:val="StGen8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9">
    <w:name w:val="StGen9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10">
    <w:name w:val="StGen1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11">
    <w:name w:val="StGen11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kytaf5eHiwmKrgWMhPgLtXo/YA==">CgMxLjA4AHIhMTdwYnRoTXE2cnFUVkpmNzk0SGdaUXpaUXdwajV5dUNE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884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4</dc:creator>
  <cp:lastModifiedBy>Учитель 4</cp:lastModifiedBy>
  <cp:revision>2</cp:revision>
  <dcterms:created xsi:type="dcterms:W3CDTF">2024-04-10T13:44:00Z</dcterms:created>
  <dcterms:modified xsi:type="dcterms:W3CDTF">2024-04-10T13:44:00Z</dcterms:modified>
</cp:coreProperties>
</file>